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F8" w:rsidRPr="008F74F8" w:rsidRDefault="008F74F8" w:rsidP="008F74F8">
      <w:pPr>
        <w:shd w:val="clear" w:color="auto" w:fill="FFFFFF"/>
        <w:rPr>
          <w:rFonts w:cs="Arial"/>
          <w:b/>
        </w:rPr>
      </w:pPr>
      <w:r>
        <w:rPr>
          <w:rFonts w:cs="Arial"/>
          <w:b/>
        </w:rPr>
        <w:t>FOR IMMEDIATE RELEASE</w:t>
      </w:r>
    </w:p>
    <w:p w:rsidR="008F74F8" w:rsidRDefault="008F74F8" w:rsidP="00E3058C">
      <w:pPr>
        <w:shd w:val="clear" w:color="auto" w:fill="FFFFFF"/>
        <w:rPr>
          <w:rFonts w:cs="Arial"/>
          <w:b/>
        </w:rPr>
      </w:pPr>
    </w:p>
    <w:p w:rsidR="00E3058C" w:rsidRPr="00E075F4" w:rsidRDefault="00890333" w:rsidP="00E3058C">
      <w:pPr>
        <w:shd w:val="clear" w:color="auto" w:fill="FFFFFF"/>
        <w:rPr>
          <w:rFonts w:cs="Arial"/>
          <w:b/>
        </w:rPr>
      </w:pPr>
      <w:r w:rsidRPr="00E075F4">
        <w:rPr>
          <w:rFonts w:cs="Arial"/>
          <w:b/>
        </w:rPr>
        <w:t>Fun Learning</w:t>
      </w:r>
      <w:r w:rsidR="00E3058C" w:rsidRPr="00E075F4">
        <w:rPr>
          <w:rFonts w:cs="Arial"/>
          <w:b/>
        </w:rPr>
        <w:t xml:space="preserve"> </w:t>
      </w:r>
      <w:r w:rsidRPr="00E075F4">
        <w:rPr>
          <w:rFonts w:cs="Arial"/>
          <w:b/>
        </w:rPr>
        <w:t>w</w:t>
      </w:r>
      <w:r w:rsidR="00E3058C" w:rsidRPr="00E075F4">
        <w:rPr>
          <w:rFonts w:cs="Arial"/>
          <w:b/>
        </w:rPr>
        <w:t>ithout A Big Commitment, Dabble Launches Nationwide</w:t>
      </w:r>
    </w:p>
    <w:p w:rsidR="00E3058C" w:rsidRPr="00135329" w:rsidRDefault="00E3058C" w:rsidP="00E3058C">
      <w:pPr>
        <w:shd w:val="clear" w:color="auto" w:fill="FFFFFF"/>
        <w:rPr>
          <w:rFonts w:cs="Arial"/>
        </w:rPr>
      </w:pPr>
      <w:r w:rsidRPr="00135329">
        <w:rPr>
          <w:rFonts w:cs="Arial"/>
        </w:rPr>
        <w:t> </w:t>
      </w:r>
    </w:p>
    <w:p w:rsidR="00E3058C" w:rsidRPr="00135329" w:rsidRDefault="00E3058C" w:rsidP="00E3058C">
      <w:pPr>
        <w:shd w:val="clear" w:color="auto" w:fill="FFFFFF"/>
        <w:rPr>
          <w:rFonts w:cs="Arial"/>
        </w:rPr>
      </w:pPr>
      <w:r w:rsidRPr="00135329">
        <w:rPr>
          <w:rFonts w:cs="Arial"/>
        </w:rPr>
        <w:t xml:space="preserve">Chicago, IL </w:t>
      </w:r>
      <w:r w:rsidR="00E075F4">
        <w:rPr>
          <w:rFonts w:cs="Arial"/>
        </w:rPr>
        <w:t>–</w:t>
      </w:r>
      <w:r w:rsidRPr="00135329">
        <w:rPr>
          <w:rFonts w:cs="Arial"/>
        </w:rPr>
        <w:t xml:space="preserve"> </w:t>
      </w:r>
      <w:r w:rsidR="00E075F4">
        <w:rPr>
          <w:rFonts w:cs="Arial"/>
        </w:rPr>
        <w:t>October 11.</w:t>
      </w:r>
      <w:bookmarkStart w:id="0" w:name="_GoBack"/>
      <w:bookmarkEnd w:id="0"/>
      <w:r w:rsidRPr="00135329">
        <w:rPr>
          <w:rFonts w:cs="Arial"/>
        </w:rPr>
        <w:t xml:space="preserve"> 2012 - - Dabble, a marketplace for affordable, in-person classes, has </w:t>
      </w:r>
      <w:proofErr w:type="spellStart"/>
      <w:r w:rsidR="00F21675">
        <w:rPr>
          <w:rFonts w:cs="Arial"/>
        </w:rPr>
        <w:t>relaunched</w:t>
      </w:r>
      <w:proofErr w:type="spellEnd"/>
      <w:r w:rsidR="00F21675">
        <w:rPr>
          <w:rFonts w:cs="Arial"/>
        </w:rPr>
        <w:t xml:space="preserve"> its website, </w:t>
      </w:r>
      <w:r w:rsidR="00CB5FCE">
        <w:rPr>
          <w:rFonts w:cs="Arial"/>
        </w:rPr>
        <w:t>now enabling</w:t>
      </w:r>
      <w:r w:rsidR="00F21675">
        <w:rPr>
          <w:rFonts w:cs="Arial"/>
        </w:rPr>
        <w:t xml:space="preserve"> people across the nation to easily teach and take classes. </w:t>
      </w:r>
      <w:r w:rsidR="00F40590" w:rsidRPr="00135329">
        <w:rPr>
          <w:rFonts w:cs="Arial"/>
        </w:rPr>
        <w:t xml:space="preserve"> </w:t>
      </w:r>
      <w:r w:rsidR="00173E5B">
        <w:rPr>
          <w:rFonts w:cs="Arial"/>
        </w:rPr>
        <w:t>Since its May 2011 launch in Chicago</w:t>
      </w:r>
      <w:r w:rsidRPr="00135329">
        <w:rPr>
          <w:rFonts w:cs="Arial"/>
        </w:rPr>
        <w:t xml:space="preserve">, Dabble has helped over </w:t>
      </w:r>
      <w:r w:rsidR="00F21675">
        <w:rPr>
          <w:rFonts w:cs="Arial"/>
        </w:rPr>
        <w:t>4,5</w:t>
      </w:r>
      <w:r w:rsidR="00890333">
        <w:rPr>
          <w:rFonts w:cs="Arial"/>
        </w:rPr>
        <w:t>00</w:t>
      </w:r>
      <w:r w:rsidR="00890333" w:rsidRPr="00135329">
        <w:rPr>
          <w:rFonts w:cs="Arial"/>
        </w:rPr>
        <w:t xml:space="preserve"> </w:t>
      </w:r>
      <w:r w:rsidR="00890333">
        <w:rPr>
          <w:rFonts w:cs="Arial"/>
        </w:rPr>
        <w:t>people</w:t>
      </w:r>
      <w:r w:rsidR="00890333" w:rsidRPr="00135329">
        <w:rPr>
          <w:rFonts w:cs="Arial"/>
        </w:rPr>
        <w:t xml:space="preserve"> </w:t>
      </w:r>
      <w:r w:rsidRPr="00135329">
        <w:rPr>
          <w:rFonts w:cs="Arial"/>
        </w:rPr>
        <w:t xml:space="preserve">pursue their many curiosities </w:t>
      </w:r>
      <w:r w:rsidR="00F40590" w:rsidRPr="00135329">
        <w:rPr>
          <w:rFonts w:cs="Arial"/>
        </w:rPr>
        <w:t xml:space="preserve">and meet others who share the same passions </w:t>
      </w:r>
      <w:r w:rsidRPr="00135329">
        <w:rPr>
          <w:rFonts w:cs="Arial"/>
        </w:rPr>
        <w:t xml:space="preserve">through </w:t>
      </w:r>
      <w:r w:rsidR="00AF3E19" w:rsidRPr="00135329">
        <w:rPr>
          <w:rFonts w:cs="Arial"/>
        </w:rPr>
        <w:t xml:space="preserve">classes. </w:t>
      </w:r>
    </w:p>
    <w:p w:rsidR="001C5B76" w:rsidRPr="00135329" w:rsidRDefault="001C5B76" w:rsidP="00E3058C">
      <w:pPr>
        <w:shd w:val="clear" w:color="auto" w:fill="FFFFFF"/>
        <w:rPr>
          <w:rFonts w:cs="Arial"/>
        </w:rPr>
      </w:pPr>
    </w:p>
    <w:p w:rsidR="00173E5B" w:rsidRDefault="001C5B76" w:rsidP="00E3058C">
      <w:pPr>
        <w:shd w:val="clear" w:color="auto" w:fill="FFFFFF"/>
        <w:rPr>
          <w:rFonts w:cs="Arial"/>
        </w:rPr>
      </w:pPr>
      <w:r w:rsidRPr="00135329">
        <w:rPr>
          <w:rFonts w:cs="Arial"/>
        </w:rPr>
        <w:t xml:space="preserve">What differentiates Dabble from other </w:t>
      </w:r>
      <w:r w:rsidR="00CB5FCE">
        <w:rPr>
          <w:rFonts w:cs="Arial"/>
        </w:rPr>
        <w:t>learning</w:t>
      </w:r>
      <w:r w:rsidR="00CB5FCE" w:rsidRPr="00135329">
        <w:rPr>
          <w:rFonts w:cs="Arial"/>
        </w:rPr>
        <w:t xml:space="preserve"> </w:t>
      </w:r>
      <w:r w:rsidRPr="00135329">
        <w:rPr>
          <w:rFonts w:cs="Arial"/>
        </w:rPr>
        <w:t xml:space="preserve">platforms is </w:t>
      </w:r>
      <w:r w:rsidR="00CB5FCE">
        <w:rPr>
          <w:rFonts w:cs="Arial"/>
        </w:rPr>
        <w:t xml:space="preserve">the offline, short-term nature of its classes. Unlike online learning, Dabble recognizes that sometimes it takes a group of people in a fun, low-pressure atmosphere to truly stimulate our minds. </w:t>
      </w:r>
      <w:r w:rsidR="00173E5B">
        <w:rPr>
          <w:rFonts w:cs="Arial"/>
        </w:rPr>
        <w:t xml:space="preserve">True to its name, Dabble is also unique with </w:t>
      </w:r>
      <w:r w:rsidR="004D35A3">
        <w:rPr>
          <w:rFonts w:cs="Arial"/>
        </w:rPr>
        <w:t>its</w:t>
      </w:r>
      <w:r w:rsidR="00173E5B">
        <w:rPr>
          <w:rFonts w:cs="Arial"/>
        </w:rPr>
        <w:t xml:space="preserve"> one-time class offering, realizing that busy adults can’t always commit the time and money to exploring their interests.</w:t>
      </w:r>
      <w:r w:rsidR="00CB5FCE">
        <w:rPr>
          <w:rFonts w:cs="Arial"/>
        </w:rPr>
        <w:t xml:space="preserve"> </w:t>
      </w:r>
    </w:p>
    <w:p w:rsidR="00173E5B" w:rsidRDefault="00173E5B" w:rsidP="00E3058C">
      <w:pPr>
        <w:shd w:val="clear" w:color="auto" w:fill="FFFFFF"/>
        <w:rPr>
          <w:rFonts w:cs="Arial"/>
        </w:rPr>
      </w:pPr>
    </w:p>
    <w:p w:rsidR="00E51A1F" w:rsidRDefault="00173E5B" w:rsidP="00E3058C">
      <w:pPr>
        <w:shd w:val="clear" w:color="auto" w:fill="FFFFFF"/>
        <w:rPr>
          <w:rFonts w:cs="Arial"/>
        </w:rPr>
      </w:pPr>
      <w:r>
        <w:rPr>
          <w:rFonts w:cs="Arial"/>
        </w:rPr>
        <w:t xml:space="preserve">Dabble invites </w:t>
      </w:r>
      <w:r w:rsidR="001C5B76" w:rsidRPr="00135329">
        <w:rPr>
          <w:rFonts w:cs="Arial"/>
        </w:rPr>
        <w:t>anyone</w:t>
      </w:r>
      <w:r w:rsidR="004072AE">
        <w:rPr>
          <w:rFonts w:cs="Arial"/>
        </w:rPr>
        <w:t xml:space="preserve"> with a background,</w:t>
      </w:r>
      <w:r w:rsidR="001C5B76" w:rsidRPr="00135329">
        <w:rPr>
          <w:rFonts w:cs="Arial"/>
        </w:rPr>
        <w:t xml:space="preserve"> passion</w:t>
      </w:r>
      <w:r w:rsidR="004072AE">
        <w:rPr>
          <w:rFonts w:cs="Arial"/>
        </w:rPr>
        <w:t xml:space="preserve"> or expertise</w:t>
      </w:r>
      <w:r w:rsidR="001C5B76" w:rsidRPr="00135329">
        <w:rPr>
          <w:rFonts w:cs="Arial"/>
        </w:rPr>
        <w:t xml:space="preserve"> in any su</w:t>
      </w:r>
      <w:r w:rsidR="00135329">
        <w:rPr>
          <w:rFonts w:cs="Arial"/>
        </w:rPr>
        <w:t xml:space="preserve">bject matter </w:t>
      </w:r>
      <w:r>
        <w:rPr>
          <w:rFonts w:cs="Arial"/>
        </w:rPr>
        <w:t xml:space="preserve">to </w:t>
      </w:r>
      <w:r w:rsidR="00135329">
        <w:rPr>
          <w:rFonts w:cs="Arial"/>
        </w:rPr>
        <w:t>teach</w:t>
      </w:r>
      <w:r w:rsidR="002B53F2">
        <w:rPr>
          <w:rFonts w:cs="Arial"/>
        </w:rPr>
        <w:t xml:space="preserve"> a class</w:t>
      </w:r>
      <w:r w:rsidR="00135329">
        <w:rPr>
          <w:rFonts w:cs="Arial"/>
        </w:rPr>
        <w:t>.</w:t>
      </w:r>
      <w:r w:rsidR="004D35A3">
        <w:rPr>
          <w:rFonts w:cs="Arial"/>
        </w:rPr>
        <w:t xml:space="preserve"> “The beauty of Dabble is that people are using it both to make some extra money and also </w:t>
      </w:r>
      <w:r w:rsidR="00E51A1F">
        <w:rPr>
          <w:rFonts w:cs="Arial"/>
        </w:rPr>
        <w:t xml:space="preserve">to market themselves or their business. But all of them are coming to us saying, ‘this is so much fun,’” says co-founder Jessica </w:t>
      </w:r>
      <w:proofErr w:type="spellStart"/>
      <w:r w:rsidR="00E51A1F">
        <w:rPr>
          <w:rFonts w:cs="Arial"/>
        </w:rPr>
        <w:t>Lybeck</w:t>
      </w:r>
      <w:proofErr w:type="spellEnd"/>
      <w:r w:rsidR="00E51A1F">
        <w:rPr>
          <w:rFonts w:cs="Arial"/>
        </w:rPr>
        <w:t xml:space="preserve">. </w:t>
      </w:r>
    </w:p>
    <w:p w:rsidR="00E51A1F" w:rsidRDefault="00E51A1F" w:rsidP="00E3058C">
      <w:pPr>
        <w:shd w:val="clear" w:color="auto" w:fill="FFFFFF"/>
        <w:rPr>
          <w:rFonts w:cs="Arial"/>
        </w:rPr>
      </w:pPr>
    </w:p>
    <w:p w:rsidR="00E3058C" w:rsidRPr="00135329" w:rsidRDefault="00E51A1F" w:rsidP="00E3058C">
      <w:pPr>
        <w:shd w:val="clear" w:color="auto" w:fill="FFFFFF"/>
        <w:rPr>
          <w:rFonts w:cs="Arial"/>
        </w:rPr>
      </w:pPr>
      <w:r>
        <w:rPr>
          <w:rFonts w:cs="Arial"/>
        </w:rPr>
        <w:t xml:space="preserve">Dabble taps into the notion that knowledge is everywhere but often untapped. With Dabble, the platform now exists for the everyday person to share that knowledge. And the possibilities are endless. </w:t>
      </w:r>
      <w:r w:rsidR="004D35A3">
        <w:rPr>
          <w:rFonts w:cs="Arial"/>
        </w:rPr>
        <w:t>C</w:t>
      </w:r>
      <w:r w:rsidR="001C5B76" w:rsidRPr="00135329">
        <w:rPr>
          <w:rFonts w:cs="Arial"/>
        </w:rPr>
        <w:t xml:space="preserve">lasses </w:t>
      </w:r>
      <w:r w:rsidR="00135329" w:rsidRPr="00135329">
        <w:rPr>
          <w:rFonts w:cs="Arial"/>
        </w:rPr>
        <w:t xml:space="preserve">range from the </w:t>
      </w:r>
      <w:r>
        <w:rPr>
          <w:rFonts w:cs="Arial"/>
        </w:rPr>
        <w:t>more common</w:t>
      </w:r>
      <w:r w:rsidR="00135329" w:rsidRPr="00135329">
        <w:rPr>
          <w:rFonts w:cs="Arial"/>
        </w:rPr>
        <w:t xml:space="preserve"> (photography, </w:t>
      </w:r>
      <w:r w:rsidR="004D35A3">
        <w:rPr>
          <w:rFonts w:cs="Arial"/>
        </w:rPr>
        <w:t>pasta making</w:t>
      </w:r>
      <w:r w:rsidR="00135329" w:rsidRPr="00135329">
        <w:rPr>
          <w:rFonts w:cs="Arial"/>
        </w:rPr>
        <w:t>, welding) to the</w:t>
      </w:r>
      <w:r w:rsidR="004D35A3">
        <w:rPr>
          <w:rFonts w:cs="Arial"/>
        </w:rPr>
        <w:t xml:space="preserve"> </w:t>
      </w:r>
      <w:r w:rsidR="00135329" w:rsidRPr="00135329">
        <w:rPr>
          <w:rFonts w:cs="Arial"/>
        </w:rPr>
        <w:t xml:space="preserve">unique and specialized (Doctor Who 101, </w:t>
      </w:r>
      <w:r w:rsidR="00F21675">
        <w:rPr>
          <w:rFonts w:cs="Arial"/>
        </w:rPr>
        <w:t xml:space="preserve">Walking in </w:t>
      </w:r>
      <w:r w:rsidR="00135329" w:rsidRPr="00135329">
        <w:rPr>
          <w:rFonts w:cs="Arial"/>
        </w:rPr>
        <w:t xml:space="preserve">High Heels).  </w:t>
      </w:r>
    </w:p>
    <w:p w:rsidR="001C5B76" w:rsidRPr="00135329" w:rsidRDefault="001C5B76" w:rsidP="00E3058C">
      <w:pPr>
        <w:shd w:val="clear" w:color="auto" w:fill="FFFFFF"/>
        <w:rPr>
          <w:rFonts w:cs="Arial"/>
        </w:rPr>
      </w:pPr>
    </w:p>
    <w:p w:rsidR="00AF3E19" w:rsidRPr="00135329" w:rsidRDefault="00AF3E19" w:rsidP="00E64401">
      <w:pPr>
        <w:rPr>
          <w:rFonts w:cs="Arial"/>
          <w:shd w:val="clear" w:color="auto" w:fill="FFFFFF"/>
        </w:rPr>
      </w:pPr>
      <w:r w:rsidRPr="00135329">
        <w:rPr>
          <w:rFonts w:cs="Arial"/>
          <w:shd w:val="clear" w:color="auto" w:fill="FFFFFF"/>
        </w:rPr>
        <w:t>The Dabble re-launch introduces a new design</w:t>
      </w:r>
      <w:r w:rsidR="00F21675">
        <w:rPr>
          <w:rFonts w:cs="Arial"/>
          <w:shd w:val="clear" w:color="auto" w:fill="FFFFFF"/>
        </w:rPr>
        <w:t xml:space="preserve"> and </w:t>
      </w:r>
      <w:r w:rsidRPr="00135329">
        <w:rPr>
          <w:rFonts w:cs="Arial"/>
          <w:shd w:val="clear" w:color="auto" w:fill="FFFFFF"/>
        </w:rPr>
        <w:t xml:space="preserve">more </w:t>
      </w:r>
      <w:r w:rsidR="00F21675">
        <w:rPr>
          <w:rFonts w:cs="Arial"/>
          <w:shd w:val="clear" w:color="auto" w:fill="FFFFFF"/>
        </w:rPr>
        <w:t>sophisticated</w:t>
      </w:r>
      <w:r w:rsidR="00F21675" w:rsidRPr="00135329">
        <w:rPr>
          <w:rFonts w:cs="Arial"/>
          <w:shd w:val="clear" w:color="auto" w:fill="FFFFFF"/>
        </w:rPr>
        <w:t xml:space="preserve"> </w:t>
      </w:r>
      <w:r w:rsidRPr="00135329">
        <w:rPr>
          <w:rFonts w:cs="Arial"/>
          <w:shd w:val="clear" w:color="auto" w:fill="FFFFFF"/>
        </w:rPr>
        <w:t xml:space="preserve">tools </w:t>
      </w:r>
      <w:r w:rsidR="001C5B76" w:rsidRPr="00135329">
        <w:rPr>
          <w:rFonts w:cs="Arial"/>
          <w:shd w:val="clear" w:color="auto" w:fill="FFFFFF"/>
        </w:rPr>
        <w:t xml:space="preserve">for teachers, students and </w:t>
      </w:r>
      <w:r w:rsidR="00E51A1F">
        <w:rPr>
          <w:rFonts w:cs="Arial"/>
          <w:shd w:val="clear" w:color="auto" w:fill="FFFFFF"/>
        </w:rPr>
        <w:t>class venues</w:t>
      </w:r>
      <w:r w:rsidR="001C5B76" w:rsidRPr="00135329">
        <w:rPr>
          <w:rFonts w:cs="Arial"/>
          <w:shd w:val="clear" w:color="auto" w:fill="FFFFFF"/>
        </w:rPr>
        <w:t>.</w:t>
      </w:r>
      <w:r w:rsidR="00E51A1F">
        <w:rPr>
          <w:rFonts w:cs="Arial"/>
          <w:shd w:val="clear" w:color="auto" w:fill="FFFFFF"/>
        </w:rPr>
        <w:t xml:space="preserve"> F</w:t>
      </w:r>
      <w:r w:rsidR="001C5B76" w:rsidRPr="00135329">
        <w:rPr>
          <w:rFonts w:cs="Arial"/>
          <w:shd w:val="clear" w:color="auto" w:fill="FFFFFF"/>
        </w:rPr>
        <w:t xml:space="preserve">or a limited time, teachers will receive </w:t>
      </w:r>
      <w:r w:rsidR="00135329">
        <w:rPr>
          <w:rFonts w:cs="Arial"/>
          <w:shd w:val="clear" w:color="auto" w:fill="FFFFFF"/>
        </w:rPr>
        <w:t>100 percent</w:t>
      </w:r>
      <w:r w:rsidR="001C5B76" w:rsidRPr="00135329">
        <w:rPr>
          <w:rFonts w:cs="Arial"/>
          <w:shd w:val="clear" w:color="auto" w:fill="FFFFFF"/>
        </w:rPr>
        <w:t xml:space="preserve"> of the fees for their class referrals. Improved site features also include </w:t>
      </w:r>
      <w:proofErr w:type="spellStart"/>
      <w:r w:rsidR="001C5B76" w:rsidRPr="00135329">
        <w:rPr>
          <w:rFonts w:cs="Arial"/>
          <w:shd w:val="clear" w:color="auto" w:fill="FFFFFF"/>
        </w:rPr>
        <w:t>crowdsourcing</w:t>
      </w:r>
      <w:proofErr w:type="spellEnd"/>
      <w:r w:rsidR="001C5B76" w:rsidRPr="00135329">
        <w:rPr>
          <w:rFonts w:cs="Arial"/>
          <w:shd w:val="clear" w:color="auto" w:fill="FFFFFF"/>
        </w:rPr>
        <w:t xml:space="preserve"> of class topics, class ratings and reviews, and editing tools for teachers who source their own students.</w:t>
      </w:r>
      <w:r w:rsidR="00E51A1F">
        <w:rPr>
          <w:rFonts w:cs="Arial"/>
          <w:shd w:val="clear" w:color="auto" w:fill="FFFFFF"/>
        </w:rPr>
        <w:t xml:space="preserve"> </w:t>
      </w:r>
      <w:r w:rsidR="00E51A1F" w:rsidRPr="00135329">
        <w:rPr>
          <w:rFonts w:eastAsia="Times New Roman" w:cs="Arial"/>
          <w:shd w:val="clear" w:color="auto" w:fill="FFFFFF"/>
        </w:rPr>
        <w:t>“</w:t>
      </w:r>
      <w:r w:rsidR="00E51A1F" w:rsidRPr="00135329">
        <w:rPr>
          <w:rFonts w:cs="Arial"/>
          <w:shd w:val="clear" w:color="auto" w:fill="FFFFFF"/>
        </w:rPr>
        <w:t xml:space="preserve">We've received over </w:t>
      </w:r>
      <w:r w:rsidR="00E51A1F">
        <w:rPr>
          <w:rFonts w:cs="Arial"/>
          <w:shd w:val="clear" w:color="auto" w:fill="FFFFFF"/>
        </w:rPr>
        <w:t>5</w:t>
      </w:r>
      <w:r w:rsidR="00E51A1F" w:rsidRPr="00135329">
        <w:rPr>
          <w:rFonts w:cs="Arial"/>
          <w:shd w:val="clear" w:color="auto" w:fill="FFFFFF"/>
        </w:rPr>
        <w:t xml:space="preserve">00 requests for cities across the country since our launch, but we wanted to make sure that we </w:t>
      </w:r>
      <w:proofErr w:type="gramStart"/>
      <w:r w:rsidR="00E51A1F" w:rsidRPr="00135329">
        <w:rPr>
          <w:rFonts w:cs="Arial"/>
          <w:shd w:val="clear" w:color="auto" w:fill="FFFFFF"/>
        </w:rPr>
        <w:t>polished</w:t>
      </w:r>
      <w:proofErr w:type="gramEnd"/>
      <w:r w:rsidR="00E51A1F" w:rsidRPr="00135329">
        <w:rPr>
          <w:rFonts w:cs="Arial"/>
          <w:shd w:val="clear" w:color="auto" w:fill="FFFFFF"/>
        </w:rPr>
        <w:t xml:space="preserve"> our product before expanding</w:t>
      </w:r>
      <w:r w:rsidR="00E51A1F">
        <w:rPr>
          <w:rFonts w:cs="Arial"/>
          <w:shd w:val="clear" w:color="auto" w:fill="FFFFFF"/>
        </w:rPr>
        <w:t xml:space="preserve">," says </w:t>
      </w:r>
      <w:proofErr w:type="spellStart"/>
      <w:r w:rsidR="00E51A1F" w:rsidRPr="00135329">
        <w:rPr>
          <w:rFonts w:cs="Arial"/>
          <w:shd w:val="clear" w:color="auto" w:fill="FFFFFF"/>
        </w:rPr>
        <w:t>Lybeck</w:t>
      </w:r>
      <w:proofErr w:type="spellEnd"/>
      <w:r w:rsidR="00E51A1F" w:rsidRPr="00135329">
        <w:rPr>
          <w:rFonts w:cs="Arial"/>
          <w:shd w:val="clear" w:color="auto" w:fill="FFFFFF"/>
        </w:rPr>
        <w:t>.</w:t>
      </w:r>
    </w:p>
    <w:p w:rsidR="001C5B76" w:rsidRPr="00135329" w:rsidRDefault="001C5B76" w:rsidP="00E64401">
      <w:pPr>
        <w:rPr>
          <w:rFonts w:cs="Arial"/>
          <w:shd w:val="clear" w:color="auto" w:fill="FFFFFF"/>
        </w:rPr>
      </w:pPr>
    </w:p>
    <w:p w:rsidR="00135329" w:rsidRPr="00135329" w:rsidRDefault="00135329" w:rsidP="00135329">
      <w:pPr>
        <w:rPr>
          <w:rFonts w:cs="Arial"/>
        </w:rPr>
      </w:pPr>
      <w:r w:rsidRPr="00135329">
        <w:rPr>
          <w:rFonts w:cs="Arial"/>
        </w:rPr>
        <w:t xml:space="preserve">More importantly, Dabble is a dream come true for busy young professionals who also have greater passions beyond their day job. </w:t>
      </w:r>
      <w:r w:rsidRPr="00135329">
        <w:rPr>
          <w:rFonts w:cs="Arial"/>
          <w:shd w:val="clear" w:color="auto" w:fill="FFFFFF"/>
        </w:rPr>
        <w:t>"We're not about serious diploma-type education</w:t>
      </w:r>
      <w:r w:rsidR="00CB5FCE">
        <w:rPr>
          <w:rFonts w:cs="Arial"/>
          <w:shd w:val="clear" w:color="auto" w:fill="FFFFFF"/>
        </w:rPr>
        <w:t>,</w:t>
      </w:r>
      <w:r w:rsidRPr="00135329">
        <w:rPr>
          <w:rFonts w:cs="Arial"/>
          <w:shd w:val="clear" w:color="auto" w:fill="FFFFFF"/>
        </w:rPr>
        <w:t xml:space="preserve">" says co-founder, Erin </w:t>
      </w:r>
      <w:proofErr w:type="spellStart"/>
      <w:r w:rsidRPr="00135329">
        <w:rPr>
          <w:rFonts w:cs="Arial"/>
          <w:shd w:val="clear" w:color="auto" w:fill="FFFFFF"/>
        </w:rPr>
        <w:t>Hopmann</w:t>
      </w:r>
      <w:proofErr w:type="spellEnd"/>
      <w:r w:rsidRPr="00135329">
        <w:rPr>
          <w:rFonts w:cs="Arial"/>
          <w:shd w:val="clear" w:color="auto" w:fill="FFFFFF"/>
        </w:rPr>
        <w:t>. "We're more about exploration - getting out of your comfort zone</w:t>
      </w:r>
      <w:r w:rsidR="00CB5FCE">
        <w:rPr>
          <w:rFonts w:cs="Arial"/>
          <w:shd w:val="clear" w:color="auto" w:fill="FFFFFF"/>
        </w:rPr>
        <w:t>, finding an alternative way to spend a night,</w:t>
      </w:r>
      <w:r w:rsidRPr="00135329">
        <w:rPr>
          <w:rFonts w:cs="Arial"/>
          <w:shd w:val="clear" w:color="auto" w:fill="FFFFFF"/>
        </w:rPr>
        <w:t xml:space="preserve"> and enjoy</w:t>
      </w:r>
      <w:r w:rsidR="002B53F2">
        <w:rPr>
          <w:rFonts w:cs="Arial"/>
          <w:shd w:val="clear" w:color="auto" w:fill="FFFFFF"/>
        </w:rPr>
        <w:t>ing</w:t>
      </w:r>
      <w:r w:rsidRPr="00135329">
        <w:rPr>
          <w:rFonts w:cs="Arial"/>
          <w:shd w:val="clear" w:color="auto" w:fill="FFFFFF"/>
        </w:rPr>
        <w:t xml:space="preserve"> every minute of it</w:t>
      </w:r>
      <w:r w:rsidR="00CB5FCE">
        <w:rPr>
          <w:rFonts w:cs="Arial"/>
          <w:shd w:val="clear" w:color="auto" w:fill="FFFFFF"/>
        </w:rPr>
        <w:t>.</w:t>
      </w:r>
      <w:r w:rsidRPr="00135329">
        <w:rPr>
          <w:rFonts w:cs="Arial"/>
          <w:shd w:val="clear" w:color="auto" w:fill="FFFFFF"/>
        </w:rPr>
        <w:t>"</w:t>
      </w:r>
    </w:p>
    <w:p w:rsidR="00135329" w:rsidRPr="004072AE" w:rsidRDefault="00135329" w:rsidP="00135329">
      <w:pPr>
        <w:shd w:val="clear" w:color="auto" w:fill="FFFFFF"/>
        <w:rPr>
          <w:rFonts w:cs="Arial"/>
        </w:rPr>
      </w:pPr>
    </w:p>
    <w:p w:rsidR="00135329" w:rsidRPr="004072AE" w:rsidRDefault="00135329" w:rsidP="00E64401">
      <w:pPr>
        <w:rPr>
          <w:rFonts w:cs="Arial"/>
          <w:shd w:val="clear" w:color="auto" w:fill="FFFFFF"/>
        </w:rPr>
      </w:pPr>
    </w:p>
    <w:p w:rsidR="004072AE" w:rsidRPr="004072AE" w:rsidRDefault="004072AE" w:rsidP="004072AE">
      <w:pPr>
        <w:shd w:val="clear" w:color="auto" w:fill="FFFFFF"/>
        <w:jc w:val="center"/>
        <w:rPr>
          <w:rFonts w:eastAsia="Times New Roman" w:cs="Arial"/>
        </w:rPr>
      </w:pPr>
      <w:r w:rsidRPr="004072AE">
        <w:rPr>
          <w:rFonts w:eastAsia="Times New Roman" w:cs="Arial"/>
        </w:rPr>
        <w:t># # #</w:t>
      </w:r>
    </w:p>
    <w:p w:rsidR="004072AE" w:rsidRPr="004072AE" w:rsidRDefault="004072AE" w:rsidP="004072AE">
      <w:pPr>
        <w:shd w:val="clear" w:color="auto" w:fill="FFFFFF"/>
        <w:rPr>
          <w:rFonts w:eastAsia="Times New Roman" w:cs="Arial"/>
        </w:rPr>
      </w:pPr>
    </w:p>
    <w:p w:rsidR="004072AE" w:rsidRDefault="004072AE" w:rsidP="004072AE">
      <w:pPr>
        <w:shd w:val="clear" w:color="auto" w:fill="FFFFFF"/>
        <w:rPr>
          <w:rFonts w:eastAsia="Times New Roman" w:cs="Arial"/>
        </w:rPr>
      </w:pPr>
      <w:r w:rsidRPr="004072AE">
        <w:rPr>
          <w:rFonts w:eastAsia="Times New Roman" w:cs="Arial"/>
        </w:rPr>
        <w:t>Dabble (</w:t>
      </w:r>
      <w:r w:rsidR="00E3574A" w:rsidRPr="004072AE">
        <w:rPr>
          <w:rFonts w:eastAsia="Times New Roman" w:cs="Arial"/>
        </w:rPr>
        <w:fldChar w:fldCharType="begin"/>
      </w:r>
      <w:r w:rsidRPr="004072AE">
        <w:rPr>
          <w:rFonts w:eastAsia="Times New Roman" w:cs="Arial"/>
        </w:rPr>
        <w:instrText xml:space="preserve"> HYPERLINK "http://www.dabble.co/" \t "_blank" </w:instrText>
      </w:r>
      <w:r w:rsidR="00E3574A" w:rsidRPr="004072AE">
        <w:rPr>
          <w:rFonts w:eastAsia="Times New Roman" w:cs="Arial"/>
        </w:rPr>
        <w:fldChar w:fldCharType="separate"/>
      </w:r>
      <w:proofErr w:type="spellStart"/>
      <w:r w:rsidRPr="004072AE">
        <w:rPr>
          <w:rFonts w:eastAsia="Times New Roman" w:cs="Arial"/>
          <w:u w:val="single"/>
        </w:rPr>
        <w:t>www.dabble.co</w:t>
      </w:r>
      <w:proofErr w:type="spellEnd"/>
      <w:r w:rsidR="00E3574A" w:rsidRPr="004072AE">
        <w:rPr>
          <w:rFonts w:eastAsia="Times New Roman" w:cs="Arial"/>
        </w:rPr>
        <w:fldChar w:fldCharType="end"/>
      </w:r>
      <w:r w:rsidRPr="004072AE">
        <w:rPr>
          <w:rFonts w:eastAsia="Times New Roman" w:cs="Arial"/>
        </w:rPr>
        <w:t xml:space="preserve">) is an online marketplace where curious learners can sign up for one-of-a-kind classes, everyday experts can teach their unique talents and local venues can host classes and drive sales. Dabble is designed to give new learning options to those with busy lifestyles. “Dabblers” navigate a user-friendly website to explore affordable ($20-$40) classes while teachers and hosts are given simple steps to promote and market their event. </w:t>
      </w:r>
    </w:p>
    <w:p w:rsidR="004072AE" w:rsidRDefault="004072AE" w:rsidP="004072AE">
      <w:pPr>
        <w:shd w:val="clear" w:color="auto" w:fill="FFFFFF"/>
        <w:rPr>
          <w:rFonts w:eastAsia="Times New Roman" w:cs="Arial"/>
        </w:rPr>
      </w:pPr>
      <w:r w:rsidRPr="004072AE">
        <w:rPr>
          <w:rFonts w:eastAsia="Times New Roman" w:cs="Arial"/>
        </w:rPr>
        <w:t xml:space="preserve">Dabble on </w:t>
      </w:r>
      <w:proofErr w:type="spellStart"/>
      <w:r w:rsidRPr="004072AE">
        <w:rPr>
          <w:rFonts w:eastAsia="Times New Roman" w:cs="Arial"/>
        </w:rPr>
        <w:t>Facebook</w:t>
      </w:r>
      <w:proofErr w:type="spellEnd"/>
      <w:r w:rsidRPr="004072AE">
        <w:rPr>
          <w:rFonts w:eastAsia="Times New Roman" w:cs="Arial"/>
        </w:rPr>
        <w:t>: </w:t>
      </w:r>
      <w:r w:rsidR="00E3574A" w:rsidRPr="004072AE">
        <w:rPr>
          <w:rFonts w:eastAsia="Times New Roman" w:cs="Arial"/>
        </w:rPr>
        <w:fldChar w:fldCharType="begin"/>
      </w:r>
      <w:r w:rsidRPr="004072AE">
        <w:rPr>
          <w:rFonts w:eastAsia="Times New Roman" w:cs="Arial"/>
        </w:rPr>
        <w:instrText xml:space="preserve"> HYPERLINK "http://www.facebook.com/dabblehq" \t "_blank" </w:instrText>
      </w:r>
      <w:r w:rsidR="00E3574A" w:rsidRPr="004072AE">
        <w:rPr>
          <w:rFonts w:eastAsia="Times New Roman" w:cs="Arial"/>
        </w:rPr>
        <w:fldChar w:fldCharType="separate"/>
      </w:r>
      <w:proofErr w:type="spellStart"/>
      <w:r w:rsidRPr="004072AE">
        <w:rPr>
          <w:rFonts w:eastAsia="Times New Roman" w:cs="Arial"/>
          <w:u w:val="single"/>
        </w:rPr>
        <w:t>www.facebook.com/dabblehq</w:t>
      </w:r>
      <w:proofErr w:type="spellEnd"/>
      <w:r w:rsidR="00E3574A" w:rsidRPr="004072AE">
        <w:rPr>
          <w:rFonts w:eastAsia="Times New Roman" w:cs="Arial"/>
        </w:rPr>
        <w:fldChar w:fldCharType="end"/>
      </w:r>
      <w:r w:rsidRPr="004072AE">
        <w:rPr>
          <w:rFonts w:eastAsia="Times New Roman" w:cs="Arial"/>
        </w:rPr>
        <w:t> </w:t>
      </w:r>
    </w:p>
    <w:p w:rsidR="004072AE" w:rsidRPr="004072AE" w:rsidRDefault="004072AE" w:rsidP="004072AE">
      <w:pPr>
        <w:shd w:val="clear" w:color="auto" w:fill="FFFFFF"/>
        <w:rPr>
          <w:rFonts w:eastAsia="Times New Roman" w:cs="Arial"/>
        </w:rPr>
      </w:pPr>
      <w:r w:rsidRPr="004072AE">
        <w:rPr>
          <w:rFonts w:eastAsia="Times New Roman" w:cs="Arial"/>
        </w:rPr>
        <w:t>Dabble on Twitter: </w:t>
      </w:r>
      <w:r w:rsidR="00E3574A" w:rsidRPr="004072AE">
        <w:rPr>
          <w:rFonts w:eastAsia="Times New Roman" w:cs="Arial"/>
        </w:rPr>
        <w:fldChar w:fldCharType="begin"/>
      </w:r>
      <w:r w:rsidRPr="004072AE">
        <w:rPr>
          <w:rFonts w:eastAsia="Times New Roman" w:cs="Arial"/>
        </w:rPr>
        <w:instrText xml:space="preserve"> HYPERLINK "http://www.twitter.com/dabblehq" \t "_blank" </w:instrText>
      </w:r>
      <w:r w:rsidR="00E3574A" w:rsidRPr="004072AE">
        <w:rPr>
          <w:rFonts w:eastAsia="Times New Roman" w:cs="Arial"/>
        </w:rPr>
        <w:fldChar w:fldCharType="separate"/>
      </w:r>
      <w:proofErr w:type="spellStart"/>
      <w:r w:rsidRPr="004072AE">
        <w:rPr>
          <w:rFonts w:eastAsia="Times New Roman" w:cs="Arial"/>
          <w:u w:val="single"/>
        </w:rPr>
        <w:t>www.twitter.com/dabblehq</w:t>
      </w:r>
      <w:proofErr w:type="spellEnd"/>
      <w:r w:rsidR="00E3574A" w:rsidRPr="004072AE">
        <w:rPr>
          <w:rFonts w:eastAsia="Times New Roman" w:cs="Arial"/>
        </w:rPr>
        <w:fldChar w:fldCharType="end"/>
      </w:r>
    </w:p>
    <w:p w:rsidR="008F74F8" w:rsidRDefault="008F74F8"/>
    <w:p w:rsidR="008F74F8" w:rsidRDefault="008F74F8" w:rsidP="008F74F8">
      <w:r w:rsidRPr="008F74F8">
        <w:t>Contact:</w:t>
      </w:r>
      <w:r w:rsidRPr="008F74F8">
        <w:br/>
      </w:r>
      <w:r>
        <w:t xml:space="preserve">Jessica </w:t>
      </w:r>
      <w:proofErr w:type="spellStart"/>
      <w:r>
        <w:t>Lybeck</w:t>
      </w:r>
      <w:proofErr w:type="spellEnd"/>
      <w:r w:rsidRPr="008F74F8">
        <w:br/>
      </w:r>
      <w:proofErr w:type="spellStart"/>
      <w:r>
        <w:t>jess@dabble.co</w:t>
      </w:r>
      <w:proofErr w:type="spellEnd"/>
      <w:r w:rsidRPr="008F74F8">
        <w:br/>
      </w:r>
      <w:r>
        <w:t>612-202-0857</w:t>
      </w:r>
    </w:p>
    <w:p w:rsidR="0058505D" w:rsidRPr="004072AE" w:rsidRDefault="0058505D"/>
    <w:sectPr w:rsidR="0058505D" w:rsidRPr="004072AE" w:rsidSect="0058505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E3058C"/>
    <w:rsid w:val="00135329"/>
    <w:rsid w:val="00173E5B"/>
    <w:rsid w:val="001C5B76"/>
    <w:rsid w:val="002B53F2"/>
    <w:rsid w:val="003B3C47"/>
    <w:rsid w:val="004072AE"/>
    <w:rsid w:val="004D35A3"/>
    <w:rsid w:val="0058505D"/>
    <w:rsid w:val="00890333"/>
    <w:rsid w:val="008F74F8"/>
    <w:rsid w:val="00AF3E19"/>
    <w:rsid w:val="00BA019C"/>
    <w:rsid w:val="00CB5FCE"/>
    <w:rsid w:val="00D65DEC"/>
    <w:rsid w:val="00E075F4"/>
    <w:rsid w:val="00E3058C"/>
    <w:rsid w:val="00E3574A"/>
    <w:rsid w:val="00E51A1F"/>
    <w:rsid w:val="00E64401"/>
    <w:rsid w:val="00F21675"/>
    <w:rsid w:val="00F40590"/>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019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E3058C"/>
  </w:style>
  <w:style w:type="character" w:styleId="Hyperlink">
    <w:name w:val="Hyperlink"/>
    <w:basedOn w:val="DefaultParagraphFont"/>
    <w:uiPriority w:val="99"/>
    <w:semiHidden/>
    <w:unhideWhenUsed/>
    <w:rsid w:val="004072AE"/>
    <w:rPr>
      <w:color w:val="0000FF"/>
      <w:u w:val="single"/>
    </w:rPr>
  </w:style>
  <w:style w:type="paragraph" w:styleId="BalloonText">
    <w:name w:val="Balloon Text"/>
    <w:basedOn w:val="Normal"/>
    <w:link w:val="BalloonTextChar"/>
    <w:uiPriority w:val="99"/>
    <w:semiHidden/>
    <w:unhideWhenUsed/>
    <w:rsid w:val="0089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3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58C"/>
  </w:style>
  <w:style w:type="character" w:styleId="Hyperlink">
    <w:name w:val="Hyperlink"/>
    <w:basedOn w:val="DefaultParagraphFont"/>
    <w:uiPriority w:val="99"/>
    <w:semiHidden/>
    <w:unhideWhenUsed/>
    <w:rsid w:val="004072AE"/>
    <w:rPr>
      <w:color w:val="0000FF"/>
      <w:u w:val="single"/>
    </w:rPr>
  </w:style>
</w:styles>
</file>

<file path=word/webSettings.xml><?xml version="1.0" encoding="utf-8"?>
<w:webSettings xmlns:r="http://schemas.openxmlformats.org/officeDocument/2006/relationships" xmlns:w="http://schemas.openxmlformats.org/wordprocessingml/2006/main">
  <w:divs>
    <w:div w:id="105738190">
      <w:bodyDiv w:val="1"/>
      <w:marLeft w:val="0"/>
      <w:marRight w:val="0"/>
      <w:marTop w:val="0"/>
      <w:marBottom w:val="0"/>
      <w:divBdr>
        <w:top w:val="none" w:sz="0" w:space="0" w:color="auto"/>
        <w:left w:val="none" w:sz="0" w:space="0" w:color="auto"/>
        <w:bottom w:val="none" w:sz="0" w:space="0" w:color="auto"/>
        <w:right w:val="none" w:sz="0" w:space="0" w:color="auto"/>
      </w:divBdr>
    </w:div>
    <w:div w:id="213976604">
      <w:bodyDiv w:val="1"/>
      <w:marLeft w:val="0"/>
      <w:marRight w:val="0"/>
      <w:marTop w:val="0"/>
      <w:marBottom w:val="0"/>
      <w:divBdr>
        <w:top w:val="none" w:sz="0" w:space="0" w:color="auto"/>
        <w:left w:val="none" w:sz="0" w:space="0" w:color="auto"/>
        <w:bottom w:val="none" w:sz="0" w:space="0" w:color="auto"/>
        <w:right w:val="none" w:sz="0" w:space="0" w:color="auto"/>
      </w:divBdr>
    </w:div>
    <w:div w:id="325059289">
      <w:bodyDiv w:val="1"/>
      <w:marLeft w:val="0"/>
      <w:marRight w:val="0"/>
      <w:marTop w:val="0"/>
      <w:marBottom w:val="0"/>
      <w:divBdr>
        <w:top w:val="none" w:sz="0" w:space="0" w:color="auto"/>
        <w:left w:val="none" w:sz="0" w:space="0" w:color="auto"/>
        <w:bottom w:val="none" w:sz="0" w:space="0" w:color="auto"/>
        <w:right w:val="none" w:sz="0" w:space="0" w:color="auto"/>
      </w:divBdr>
      <w:divsChild>
        <w:div w:id="1335917624">
          <w:marLeft w:val="0"/>
          <w:marRight w:val="0"/>
          <w:marTop w:val="0"/>
          <w:marBottom w:val="0"/>
          <w:divBdr>
            <w:top w:val="none" w:sz="0" w:space="0" w:color="auto"/>
            <w:left w:val="none" w:sz="0" w:space="0" w:color="auto"/>
            <w:bottom w:val="none" w:sz="0" w:space="0" w:color="auto"/>
            <w:right w:val="none" w:sz="0" w:space="0" w:color="auto"/>
          </w:divBdr>
          <w:divsChild>
            <w:div w:id="892693489">
              <w:marLeft w:val="0"/>
              <w:marRight w:val="0"/>
              <w:marTop w:val="0"/>
              <w:marBottom w:val="0"/>
              <w:divBdr>
                <w:top w:val="none" w:sz="0" w:space="0" w:color="auto"/>
                <w:left w:val="none" w:sz="0" w:space="0" w:color="auto"/>
                <w:bottom w:val="none" w:sz="0" w:space="0" w:color="auto"/>
                <w:right w:val="none" w:sz="0" w:space="0" w:color="auto"/>
              </w:divBdr>
            </w:div>
            <w:div w:id="599413169">
              <w:marLeft w:val="0"/>
              <w:marRight w:val="0"/>
              <w:marTop w:val="0"/>
              <w:marBottom w:val="0"/>
              <w:divBdr>
                <w:top w:val="none" w:sz="0" w:space="0" w:color="auto"/>
                <w:left w:val="none" w:sz="0" w:space="0" w:color="auto"/>
                <w:bottom w:val="none" w:sz="0" w:space="0" w:color="auto"/>
                <w:right w:val="none" w:sz="0" w:space="0" w:color="auto"/>
              </w:divBdr>
            </w:div>
            <w:div w:id="276525204">
              <w:marLeft w:val="0"/>
              <w:marRight w:val="0"/>
              <w:marTop w:val="0"/>
              <w:marBottom w:val="0"/>
              <w:divBdr>
                <w:top w:val="none" w:sz="0" w:space="0" w:color="auto"/>
                <w:left w:val="none" w:sz="0" w:space="0" w:color="auto"/>
                <w:bottom w:val="none" w:sz="0" w:space="0" w:color="auto"/>
                <w:right w:val="none" w:sz="0" w:space="0" w:color="auto"/>
              </w:divBdr>
            </w:div>
            <w:div w:id="2054378921">
              <w:marLeft w:val="0"/>
              <w:marRight w:val="0"/>
              <w:marTop w:val="0"/>
              <w:marBottom w:val="0"/>
              <w:divBdr>
                <w:top w:val="none" w:sz="0" w:space="0" w:color="auto"/>
                <w:left w:val="none" w:sz="0" w:space="0" w:color="auto"/>
                <w:bottom w:val="none" w:sz="0" w:space="0" w:color="auto"/>
                <w:right w:val="none" w:sz="0" w:space="0" w:color="auto"/>
              </w:divBdr>
            </w:div>
          </w:divsChild>
        </w:div>
        <w:div w:id="432865694">
          <w:marLeft w:val="0"/>
          <w:marRight w:val="0"/>
          <w:marTop w:val="0"/>
          <w:marBottom w:val="0"/>
          <w:divBdr>
            <w:top w:val="none" w:sz="0" w:space="0" w:color="auto"/>
            <w:left w:val="none" w:sz="0" w:space="0" w:color="auto"/>
            <w:bottom w:val="none" w:sz="0" w:space="0" w:color="auto"/>
            <w:right w:val="none" w:sz="0" w:space="0" w:color="auto"/>
          </w:divBdr>
        </w:div>
        <w:div w:id="154304112">
          <w:marLeft w:val="0"/>
          <w:marRight w:val="0"/>
          <w:marTop w:val="0"/>
          <w:marBottom w:val="0"/>
          <w:divBdr>
            <w:top w:val="none" w:sz="0" w:space="0" w:color="auto"/>
            <w:left w:val="none" w:sz="0" w:space="0" w:color="auto"/>
            <w:bottom w:val="none" w:sz="0" w:space="0" w:color="auto"/>
            <w:right w:val="none" w:sz="0" w:space="0" w:color="auto"/>
          </w:divBdr>
        </w:div>
        <w:div w:id="1126392282">
          <w:marLeft w:val="0"/>
          <w:marRight w:val="0"/>
          <w:marTop w:val="0"/>
          <w:marBottom w:val="0"/>
          <w:divBdr>
            <w:top w:val="none" w:sz="0" w:space="0" w:color="auto"/>
            <w:left w:val="none" w:sz="0" w:space="0" w:color="auto"/>
            <w:bottom w:val="none" w:sz="0" w:space="0" w:color="auto"/>
            <w:right w:val="none" w:sz="0" w:space="0" w:color="auto"/>
          </w:divBdr>
        </w:div>
      </w:divsChild>
    </w:div>
    <w:div w:id="341474481">
      <w:bodyDiv w:val="1"/>
      <w:marLeft w:val="0"/>
      <w:marRight w:val="0"/>
      <w:marTop w:val="0"/>
      <w:marBottom w:val="0"/>
      <w:divBdr>
        <w:top w:val="none" w:sz="0" w:space="0" w:color="auto"/>
        <w:left w:val="none" w:sz="0" w:space="0" w:color="auto"/>
        <w:bottom w:val="none" w:sz="0" w:space="0" w:color="auto"/>
        <w:right w:val="none" w:sz="0" w:space="0" w:color="auto"/>
      </w:divBdr>
      <w:divsChild>
        <w:div w:id="2086761025">
          <w:marLeft w:val="0"/>
          <w:marRight w:val="0"/>
          <w:marTop w:val="0"/>
          <w:marBottom w:val="0"/>
          <w:divBdr>
            <w:top w:val="none" w:sz="0" w:space="0" w:color="auto"/>
            <w:left w:val="none" w:sz="0" w:space="0" w:color="auto"/>
            <w:bottom w:val="none" w:sz="0" w:space="0" w:color="auto"/>
            <w:right w:val="none" w:sz="0" w:space="0" w:color="auto"/>
          </w:divBdr>
        </w:div>
        <w:div w:id="1173911050">
          <w:marLeft w:val="0"/>
          <w:marRight w:val="0"/>
          <w:marTop w:val="0"/>
          <w:marBottom w:val="0"/>
          <w:divBdr>
            <w:top w:val="none" w:sz="0" w:space="0" w:color="auto"/>
            <w:left w:val="none" w:sz="0" w:space="0" w:color="auto"/>
            <w:bottom w:val="none" w:sz="0" w:space="0" w:color="auto"/>
            <w:right w:val="none" w:sz="0" w:space="0" w:color="auto"/>
          </w:divBdr>
        </w:div>
        <w:div w:id="350959277">
          <w:marLeft w:val="0"/>
          <w:marRight w:val="0"/>
          <w:marTop w:val="0"/>
          <w:marBottom w:val="0"/>
          <w:divBdr>
            <w:top w:val="none" w:sz="0" w:space="0" w:color="auto"/>
            <w:left w:val="none" w:sz="0" w:space="0" w:color="auto"/>
            <w:bottom w:val="none" w:sz="0" w:space="0" w:color="auto"/>
            <w:right w:val="none" w:sz="0" w:space="0" w:color="auto"/>
          </w:divBdr>
        </w:div>
      </w:divsChild>
    </w:div>
    <w:div w:id="447818491">
      <w:bodyDiv w:val="1"/>
      <w:marLeft w:val="0"/>
      <w:marRight w:val="0"/>
      <w:marTop w:val="0"/>
      <w:marBottom w:val="0"/>
      <w:divBdr>
        <w:top w:val="none" w:sz="0" w:space="0" w:color="auto"/>
        <w:left w:val="none" w:sz="0" w:space="0" w:color="auto"/>
        <w:bottom w:val="none" w:sz="0" w:space="0" w:color="auto"/>
        <w:right w:val="none" w:sz="0" w:space="0" w:color="auto"/>
      </w:divBdr>
    </w:div>
    <w:div w:id="602147811">
      <w:bodyDiv w:val="1"/>
      <w:marLeft w:val="0"/>
      <w:marRight w:val="0"/>
      <w:marTop w:val="0"/>
      <w:marBottom w:val="0"/>
      <w:divBdr>
        <w:top w:val="none" w:sz="0" w:space="0" w:color="auto"/>
        <w:left w:val="none" w:sz="0" w:space="0" w:color="auto"/>
        <w:bottom w:val="none" w:sz="0" w:space="0" w:color="auto"/>
        <w:right w:val="none" w:sz="0" w:space="0" w:color="auto"/>
      </w:divBdr>
    </w:div>
    <w:div w:id="795488408">
      <w:bodyDiv w:val="1"/>
      <w:marLeft w:val="0"/>
      <w:marRight w:val="0"/>
      <w:marTop w:val="0"/>
      <w:marBottom w:val="0"/>
      <w:divBdr>
        <w:top w:val="none" w:sz="0" w:space="0" w:color="auto"/>
        <w:left w:val="none" w:sz="0" w:space="0" w:color="auto"/>
        <w:bottom w:val="none" w:sz="0" w:space="0" w:color="auto"/>
        <w:right w:val="none" w:sz="0" w:space="0" w:color="auto"/>
      </w:divBdr>
    </w:div>
    <w:div w:id="1230068114">
      <w:bodyDiv w:val="1"/>
      <w:marLeft w:val="0"/>
      <w:marRight w:val="0"/>
      <w:marTop w:val="0"/>
      <w:marBottom w:val="0"/>
      <w:divBdr>
        <w:top w:val="none" w:sz="0" w:space="0" w:color="auto"/>
        <w:left w:val="none" w:sz="0" w:space="0" w:color="auto"/>
        <w:bottom w:val="none" w:sz="0" w:space="0" w:color="auto"/>
        <w:right w:val="none" w:sz="0" w:space="0" w:color="auto"/>
      </w:divBdr>
    </w:div>
    <w:div w:id="1409419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018A-54C7-2740-B752-23C33C6F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Macintosh Word</Application>
  <DocSecurity>0</DocSecurity>
  <Lines>22</Lines>
  <Paragraphs>5</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Chan</dc:creator>
  <cp:keywords/>
  <dc:description/>
  <cp:lastModifiedBy>Jessica Lybeck</cp:lastModifiedBy>
  <cp:revision>2</cp:revision>
  <dcterms:created xsi:type="dcterms:W3CDTF">2012-10-26T16:14:00Z</dcterms:created>
  <dcterms:modified xsi:type="dcterms:W3CDTF">2012-10-26T16:14:00Z</dcterms:modified>
</cp:coreProperties>
</file>